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2A" w:rsidRPr="00841CBA" w:rsidRDefault="00A237D5">
      <w:pPr>
        <w:rPr>
          <w:b/>
        </w:rPr>
      </w:pPr>
      <w:r w:rsidRPr="00841CBA">
        <w:rPr>
          <w:b/>
        </w:rPr>
        <w:t>Border Patrol Lift Note</w:t>
      </w:r>
      <w:r w:rsidR="003013D9">
        <w:rPr>
          <w:b/>
        </w:rPr>
        <w:t xml:space="preserve"> written for Newsmax</w:t>
      </w:r>
      <w:bookmarkStart w:id="0" w:name="_GoBack"/>
      <w:bookmarkEnd w:id="0"/>
    </w:p>
    <w:p w:rsidR="00A237D5" w:rsidRDefault="00A237D5">
      <w:r>
        <w:t>Subject Line:  California’s Plan to Punch a Hole in Trump’s Wall Results in Imminent Danger</w:t>
      </w:r>
    </w:p>
    <w:p w:rsidR="00A237D5" w:rsidRDefault="00A237D5">
      <w:r>
        <w:t>Body Copy:</w:t>
      </w:r>
    </w:p>
    <w:p w:rsidR="00A237D5" w:rsidRDefault="00A237D5">
      <w:r>
        <w:t>Dear Reader,</w:t>
      </w:r>
    </w:p>
    <w:p w:rsidR="00A237D5" w:rsidRDefault="00255895">
      <w:r>
        <w:t xml:space="preserve">Our nation’s border patrol agents </w:t>
      </w:r>
      <w:r w:rsidR="00447722">
        <w:t>are</w:t>
      </w:r>
      <w:r>
        <w:t xml:space="preserve"> some of President-Elect Trump’s most vocal supporters, naming him the only candidate to “support our tough mission.”</w:t>
      </w:r>
      <w:r w:rsidR="00841CBA">
        <w:rPr>
          <w:rStyle w:val="EndnoteReference"/>
        </w:rPr>
        <w:endnoteReference w:id="1"/>
      </w:r>
    </w:p>
    <w:p w:rsidR="00255895" w:rsidRDefault="00255895">
      <w:r>
        <w:t>But, Trump’s promised “Wall” that border patrol agents so desperately need to help them</w:t>
      </w:r>
      <w:r w:rsidR="009C5B05">
        <w:t xml:space="preserve"> in their battle</w:t>
      </w:r>
      <w:r w:rsidR="00710FDE">
        <w:t xml:space="preserve"> to stem the flood</w:t>
      </w:r>
      <w:r>
        <w:t xml:space="preserve"> of hundreds of thousands of illegal immigrants </w:t>
      </w:r>
      <w:r w:rsidR="00710FDE">
        <w:t>across</w:t>
      </w:r>
      <w:r>
        <w:t xml:space="preserve"> our borders is in jeopardy.</w:t>
      </w:r>
    </w:p>
    <w:p w:rsidR="00255895" w:rsidRDefault="00255895">
      <w:r>
        <w:t xml:space="preserve">An organized movement in California plans to punch a hole in Trump’s Wall, leaving illegal immigration to remain unchecked, and creating </w:t>
      </w:r>
      <w:r w:rsidRPr="00710FDE">
        <w:rPr>
          <w:b/>
        </w:rPr>
        <w:t>an imminent danger to our country</w:t>
      </w:r>
      <w:r>
        <w:t>.</w:t>
      </w:r>
    </w:p>
    <w:p w:rsidR="00841CBA" w:rsidRDefault="00841CBA">
      <w:r>
        <w:t>Known as “Yes California”</w:t>
      </w:r>
      <w:r w:rsidR="00447722">
        <w:t>, the group has started</w:t>
      </w:r>
      <w:r>
        <w:t xml:space="preserve"> the process for California to succeed from the United States.</w:t>
      </w:r>
      <w:r>
        <w:rPr>
          <w:rStyle w:val="EndnoteReference"/>
        </w:rPr>
        <w:endnoteReference w:id="2"/>
      </w:r>
    </w:p>
    <w:p w:rsidR="00841CBA" w:rsidRDefault="00447722">
      <w:r>
        <w:t>What began</w:t>
      </w:r>
      <w:r w:rsidR="00841CBA">
        <w:t xml:space="preserve"> as a small left-wing movement has now become a real possibility with the filing of </w:t>
      </w:r>
      <w:r w:rsidR="00841CBA" w:rsidRPr="00841CBA">
        <w:t>an application to put a secession referendum — “Calexit” — on the 2018 ballot</w:t>
      </w:r>
      <w:r w:rsidR="00841CBA">
        <w:t>.</w:t>
      </w:r>
      <w:r w:rsidR="00841CBA">
        <w:rPr>
          <w:rStyle w:val="EndnoteReference"/>
        </w:rPr>
        <w:endnoteReference w:id="3"/>
      </w:r>
    </w:p>
    <w:p w:rsidR="00255895" w:rsidRDefault="00D61910">
      <w:r>
        <w:t>If Calexit succeeds</w:t>
      </w:r>
      <w:r w:rsidRPr="00710FDE">
        <w:rPr>
          <w:i/>
        </w:rPr>
        <w:t>, it will leave a gaping hole in Trump’s Wall</w:t>
      </w:r>
      <w:r>
        <w:t xml:space="preserve"> and </w:t>
      </w:r>
      <w:r w:rsidRPr="00447722">
        <w:rPr>
          <w:i/>
        </w:rPr>
        <w:t>create a funnel for illegal</w:t>
      </w:r>
      <w:r w:rsidR="00623E66" w:rsidRPr="00447722">
        <w:rPr>
          <w:i/>
        </w:rPr>
        <w:t xml:space="preserve"> immigrants</w:t>
      </w:r>
      <w:r w:rsidR="00623E66">
        <w:t xml:space="preserve"> to cross the border at the exact time that </w:t>
      </w:r>
      <w:r w:rsidR="00623E66" w:rsidRPr="00710FDE">
        <w:rPr>
          <w:b/>
        </w:rPr>
        <w:t>illegal migration from terror-linked countries is surging</w:t>
      </w:r>
      <w:r w:rsidR="00623E66">
        <w:t>.</w:t>
      </w:r>
      <w:r w:rsidR="00623E66">
        <w:rPr>
          <w:rStyle w:val="EndnoteReference"/>
        </w:rPr>
        <w:endnoteReference w:id="4"/>
      </w:r>
    </w:p>
    <w:p w:rsidR="00DD1D9C" w:rsidRDefault="00DD1D9C">
      <w:r>
        <w:t>Now, more than ever, our Border Pat</w:t>
      </w:r>
      <w:r w:rsidR="00710FDE">
        <w:t>rol agents need our support. It’</w:t>
      </w:r>
      <w:r>
        <w:t>s time for us t</w:t>
      </w:r>
      <w:r w:rsidR="00710FDE">
        <w:t>o stand with them and show them we are grateful</w:t>
      </w:r>
      <w:r>
        <w:t xml:space="preserve"> for their service to keep our country, our homes, and our families safe.</w:t>
      </w:r>
    </w:p>
    <w:p w:rsidR="00DD1D9C" w:rsidRDefault="008A346C">
      <w:r>
        <w:t>S</w:t>
      </w:r>
      <w:r w:rsidR="00DD1D9C">
        <w:t>how your thanks today to these agents by obtaining a Border Patrol cap and wearing it with pride.</w:t>
      </w:r>
    </w:p>
    <w:p w:rsidR="00DD1D9C" w:rsidRDefault="008A346C">
      <w:r>
        <w:t>B</w:t>
      </w:r>
      <w:r w:rsidR="00DD1D9C">
        <w:t>ecause it is so important that these agents have our immediate support, you can get your Border Patrol cap FREE with today’s offer.  Just pay $2.99 shipping.</w:t>
      </w:r>
    </w:p>
    <w:p w:rsidR="00DD1D9C" w:rsidRDefault="00A21F7D">
      <w:r>
        <w:t>This high-quality cap is handsomely embroidered in brilliant gold lettering.  Don’t wait anot</w:t>
      </w:r>
      <w:r w:rsidR="008A346C">
        <w:t>her minute</w:t>
      </w:r>
      <w:r w:rsidR="00710FDE">
        <w:t>…</w:t>
      </w:r>
      <w:r>
        <w:t xml:space="preserve"> get one before they’re gone.</w:t>
      </w:r>
    </w:p>
    <w:p w:rsidR="00A21F7D" w:rsidRPr="00A21F7D" w:rsidRDefault="00A21F7D">
      <w:pPr>
        <w:rPr>
          <w:b/>
        </w:rPr>
      </w:pPr>
      <w:r w:rsidRPr="00A21F7D">
        <w:rPr>
          <w:b/>
          <w:color w:val="FF0000"/>
        </w:rPr>
        <w:t xml:space="preserve">Special Offer:  </w:t>
      </w:r>
      <w:r w:rsidRPr="00A21F7D">
        <w:rPr>
          <w:b/>
        </w:rPr>
        <w:t>Go Here Now to Get Your Border Patrol Cap</w:t>
      </w:r>
      <w:r w:rsidR="00710FDE">
        <w:rPr>
          <w:b/>
        </w:rPr>
        <w:t xml:space="preserve"> FREE - You</w:t>
      </w:r>
      <w:r w:rsidRPr="00A21F7D">
        <w:rPr>
          <w:b/>
        </w:rPr>
        <w:t xml:space="preserve"> Just Cover the </w:t>
      </w:r>
      <w:r w:rsidR="00710FDE">
        <w:rPr>
          <w:b/>
        </w:rPr>
        <w:t xml:space="preserve">$2.99 </w:t>
      </w:r>
      <w:r w:rsidRPr="00A21F7D">
        <w:rPr>
          <w:b/>
        </w:rPr>
        <w:t>Shipping!</w:t>
      </w:r>
    </w:p>
    <w:p w:rsidR="00255895" w:rsidRDefault="00A21F7D">
      <w:r>
        <w:t xml:space="preserve">Stand with our Border Patrol agents and send the message that ALL of our borders must be secure by getting your FREE Border Patrol Cap from Newsmax </w:t>
      </w:r>
      <w:r w:rsidR="008A346C">
        <w:t xml:space="preserve">today </w:t>
      </w:r>
      <w:r>
        <w:t>and wearing it with pride.</w:t>
      </w:r>
    </w:p>
    <w:sectPr w:rsidR="002558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E" w:rsidRDefault="003E3C2E" w:rsidP="00A237D5">
      <w:pPr>
        <w:spacing w:after="0" w:line="240" w:lineRule="auto"/>
      </w:pPr>
      <w:r>
        <w:separator/>
      </w:r>
    </w:p>
  </w:endnote>
  <w:endnote w:type="continuationSeparator" w:id="0">
    <w:p w:rsidR="003E3C2E" w:rsidRDefault="003E3C2E" w:rsidP="00A237D5">
      <w:pPr>
        <w:spacing w:after="0" w:line="240" w:lineRule="auto"/>
      </w:pPr>
      <w:r>
        <w:continuationSeparator/>
      </w:r>
    </w:p>
  </w:endnote>
  <w:endnote w:id="1">
    <w:p w:rsidR="00841CBA" w:rsidRDefault="00841CB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2C69DB">
          <w:rPr>
            <w:rStyle w:val="Hyperlink"/>
          </w:rPr>
          <w:t>http://www.cnn.com/2016/03/30/politics/border-patrol-union-endorses-donald-trump/index.html</w:t>
        </w:r>
      </w:hyperlink>
    </w:p>
    <w:p w:rsidR="00841CBA" w:rsidRDefault="003E3C2E">
      <w:pPr>
        <w:pStyle w:val="EndnoteText"/>
      </w:pPr>
      <w:hyperlink r:id="rId2" w:history="1">
        <w:r w:rsidR="00841CBA" w:rsidRPr="002C69DB">
          <w:rPr>
            <w:rStyle w:val="Hyperlink"/>
          </w:rPr>
          <w:t>http://www.breitbart.com/big-government/2016/03/30/breaking-national-border-patrol-council-endorses-trump-for-president/</w:t>
        </w:r>
      </w:hyperlink>
    </w:p>
    <w:p w:rsidR="00841CBA" w:rsidRDefault="00841CBA">
      <w:pPr>
        <w:pStyle w:val="EndnoteText"/>
      </w:pPr>
      <w:r w:rsidRPr="00841CBA">
        <w:t>http://www.washingtonexaminer.com/border-patrol-union-trump-is-the-only-candidate-to-support-agents/article/2586274</w:t>
      </w:r>
    </w:p>
  </w:endnote>
  <w:endnote w:id="2">
    <w:p w:rsidR="00841CBA" w:rsidRDefault="00841CB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2C69DB">
          <w:rPr>
            <w:rStyle w:val="Hyperlink"/>
          </w:rPr>
          <w:t>http://www.breitbart.com/california/2016/11/22/calexit-leftists-file-papers-2018-referendum/</w:t>
        </w:r>
      </w:hyperlink>
    </w:p>
    <w:p w:rsidR="00841CBA" w:rsidRDefault="003E3C2E">
      <w:pPr>
        <w:pStyle w:val="EndnoteText"/>
      </w:pPr>
      <w:hyperlink r:id="rId4" w:history="1">
        <w:r w:rsidR="00841CBA" w:rsidRPr="002C69DB">
          <w:rPr>
            <w:rStyle w:val="Hyperlink"/>
          </w:rPr>
          <w:t>http://www.sacbee.com/news/state/california/article116237203.html</w:t>
        </w:r>
      </w:hyperlink>
    </w:p>
    <w:p w:rsidR="00841CBA" w:rsidRDefault="003E3C2E">
      <w:pPr>
        <w:pStyle w:val="EndnoteText"/>
      </w:pPr>
      <w:hyperlink r:id="rId5" w:history="1">
        <w:r w:rsidR="00841CBA" w:rsidRPr="002C69DB">
          <w:rPr>
            <w:rStyle w:val="Hyperlink"/>
          </w:rPr>
          <w:t>http://www.washingtontimes.com/news/2016/jun/26/texas-california-secession-movements-boosted-brexi/</w:t>
        </w:r>
      </w:hyperlink>
    </w:p>
    <w:p w:rsidR="00841CBA" w:rsidRDefault="00841CBA">
      <w:pPr>
        <w:pStyle w:val="EndnoteText"/>
      </w:pPr>
    </w:p>
  </w:endnote>
  <w:endnote w:id="3">
    <w:p w:rsidR="00841CBA" w:rsidRDefault="00841C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1CBA">
        <w:t>http://www.breitbart.com/california/2016/11/22/calexit-leftists-file-papers-2018-referendum/</w:t>
      </w:r>
    </w:p>
  </w:endnote>
  <w:endnote w:id="4">
    <w:p w:rsidR="00623E66" w:rsidRDefault="00623E6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3E66">
        <w:t>http://www.breitbart.com/texas/2016/08/18/report-illegal-aliens-terror-linked-countries-surging-southern-border/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E" w:rsidRDefault="003E3C2E" w:rsidP="00A237D5">
      <w:pPr>
        <w:spacing w:after="0" w:line="240" w:lineRule="auto"/>
      </w:pPr>
      <w:r>
        <w:separator/>
      </w:r>
    </w:p>
  </w:footnote>
  <w:footnote w:type="continuationSeparator" w:id="0">
    <w:p w:rsidR="003E3C2E" w:rsidRDefault="003E3C2E" w:rsidP="00A2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D5" w:rsidRDefault="00A237D5">
    <w:pPr>
      <w:pStyle w:val="Header"/>
    </w:pPr>
    <w:r>
      <w:t>Adria Schmedthorst</w:t>
    </w:r>
    <w:r>
      <w:tab/>
    </w:r>
    <w:hyperlink r:id="rId1" w:history="1">
      <w:r w:rsidRPr="002C69DB">
        <w:rPr>
          <w:rStyle w:val="Hyperlink"/>
        </w:rPr>
        <w:t>adria@amscopy.com</w:t>
      </w:r>
    </w:hyperlink>
    <w:r>
      <w:tab/>
      <w:t>254-424-3299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5"/>
    <w:rsid w:val="00063673"/>
    <w:rsid w:val="00255895"/>
    <w:rsid w:val="003013D9"/>
    <w:rsid w:val="003E3C2E"/>
    <w:rsid w:val="00433396"/>
    <w:rsid w:val="00447722"/>
    <w:rsid w:val="00623E66"/>
    <w:rsid w:val="00710FDE"/>
    <w:rsid w:val="00841CBA"/>
    <w:rsid w:val="008A346C"/>
    <w:rsid w:val="009C5B05"/>
    <w:rsid w:val="009F346E"/>
    <w:rsid w:val="00A21F7D"/>
    <w:rsid w:val="00A237D5"/>
    <w:rsid w:val="00D61910"/>
    <w:rsid w:val="00DD1D9C"/>
    <w:rsid w:val="00E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D5"/>
  </w:style>
  <w:style w:type="paragraph" w:styleId="Footer">
    <w:name w:val="footer"/>
    <w:basedOn w:val="Normal"/>
    <w:link w:val="FooterChar"/>
    <w:uiPriority w:val="99"/>
    <w:unhideWhenUsed/>
    <w:rsid w:val="00A2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D5"/>
  </w:style>
  <w:style w:type="character" w:styleId="Hyperlink">
    <w:name w:val="Hyperlink"/>
    <w:basedOn w:val="DefaultParagraphFont"/>
    <w:uiPriority w:val="99"/>
    <w:unhideWhenUsed/>
    <w:rsid w:val="00A237D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C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C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1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D5"/>
  </w:style>
  <w:style w:type="paragraph" w:styleId="Footer">
    <w:name w:val="footer"/>
    <w:basedOn w:val="Normal"/>
    <w:link w:val="FooterChar"/>
    <w:uiPriority w:val="99"/>
    <w:unhideWhenUsed/>
    <w:rsid w:val="00A2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D5"/>
  </w:style>
  <w:style w:type="character" w:styleId="Hyperlink">
    <w:name w:val="Hyperlink"/>
    <w:basedOn w:val="DefaultParagraphFont"/>
    <w:uiPriority w:val="99"/>
    <w:unhideWhenUsed/>
    <w:rsid w:val="00A237D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C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C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itbart.com/california/2016/11/22/calexit-leftists-file-papers-2018-referendum/" TargetMode="External"/><Relationship Id="rId2" Type="http://schemas.openxmlformats.org/officeDocument/2006/relationships/hyperlink" Target="http://www.breitbart.com/big-government/2016/03/30/breaking-national-border-patrol-council-endorses-trump-for-president/" TargetMode="External"/><Relationship Id="rId1" Type="http://schemas.openxmlformats.org/officeDocument/2006/relationships/hyperlink" Target="http://www.cnn.com/2016/03/30/politics/border-patrol-union-endorses-donald-trump/index.html" TargetMode="External"/><Relationship Id="rId5" Type="http://schemas.openxmlformats.org/officeDocument/2006/relationships/hyperlink" Target="http://www.washingtontimes.com/news/2016/jun/26/texas-california-secession-movements-boosted-brexi/" TargetMode="External"/><Relationship Id="rId4" Type="http://schemas.openxmlformats.org/officeDocument/2006/relationships/hyperlink" Target="http://www.sacbee.com/news/state/california/article11623720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ia@amsco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4E33-922D-478E-8938-80740C02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Schmedthorst</dc:creator>
  <cp:keywords/>
  <dc:description/>
  <cp:lastModifiedBy>Adria Schmedthorst</cp:lastModifiedBy>
  <cp:revision>15</cp:revision>
  <dcterms:created xsi:type="dcterms:W3CDTF">2016-12-09T17:54:00Z</dcterms:created>
  <dcterms:modified xsi:type="dcterms:W3CDTF">2017-01-02T20:25:00Z</dcterms:modified>
</cp:coreProperties>
</file>